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20" w:rsidRPr="00931856" w:rsidRDefault="006B1020" w:rsidP="006B1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856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AE0BA6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6B1020" w:rsidRPr="006B1020" w:rsidRDefault="006B1020" w:rsidP="006B1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1020">
        <w:rPr>
          <w:rFonts w:ascii="Times New Roman" w:hAnsi="Times New Roman" w:cs="Times New Roman"/>
          <w:b/>
          <w:caps/>
          <w:sz w:val="28"/>
          <w:szCs w:val="28"/>
        </w:rPr>
        <w:t>ОП</w:t>
      </w:r>
      <w:r w:rsidR="00803874">
        <w:rPr>
          <w:rFonts w:ascii="Times New Roman" w:hAnsi="Times New Roman" w:cs="Times New Roman"/>
          <w:b/>
          <w:caps/>
          <w:sz w:val="28"/>
          <w:szCs w:val="28"/>
        </w:rPr>
        <w:t>Ц.17</w:t>
      </w:r>
      <w:r w:rsidRPr="006B1020">
        <w:rPr>
          <w:rFonts w:ascii="Times New Roman" w:hAnsi="Times New Roman" w:cs="Times New Roman"/>
          <w:b/>
          <w:caps/>
          <w:sz w:val="28"/>
          <w:szCs w:val="28"/>
        </w:rPr>
        <w:t xml:space="preserve"> «Налоговый учет»</w:t>
      </w:r>
    </w:p>
    <w:p w:rsidR="006B1020" w:rsidRPr="006B1020" w:rsidRDefault="00931856" w:rsidP="00BA5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 38.02.01</w:t>
      </w:r>
      <w:r w:rsidR="006B1020" w:rsidRPr="006B1020">
        <w:rPr>
          <w:rFonts w:ascii="Times New Roman" w:hAnsi="Times New Roman" w:cs="Times New Roman"/>
          <w:sz w:val="28"/>
          <w:szCs w:val="28"/>
        </w:rPr>
        <w:t xml:space="preserve"> «  Экономика и бухгалтерский учет (по отраслям)»</w:t>
      </w:r>
      <w:r w:rsidR="00BA5C6A">
        <w:rPr>
          <w:rFonts w:ascii="Times New Roman" w:hAnsi="Times New Roman" w:cs="Times New Roman"/>
          <w:sz w:val="28"/>
          <w:szCs w:val="28"/>
        </w:rPr>
        <w:t xml:space="preserve">, разработанной преподавателем   Ушаковой </w:t>
      </w:r>
      <w:r w:rsidR="006B1020" w:rsidRPr="006B1020">
        <w:rPr>
          <w:rFonts w:ascii="Times New Roman" w:hAnsi="Times New Roman" w:cs="Times New Roman"/>
          <w:sz w:val="28"/>
          <w:szCs w:val="28"/>
        </w:rPr>
        <w:t xml:space="preserve"> Е.В</w:t>
      </w:r>
      <w:r w:rsidR="006B1020" w:rsidRPr="006B1020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22"/>
        <w:gridCol w:w="6449"/>
      </w:tblGrid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7053" w:type="dxa"/>
          </w:tcPr>
          <w:p w:rsidR="006B1020" w:rsidRPr="006B1020" w:rsidRDefault="00AE0BA6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931856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теоретических знаний, практических умений и навыков в области налогового учета</w:t>
            </w: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6B1020" w:rsidRP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</w:t>
            </w:r>
            <w:r w:rsidR="00803874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профессиональный цикл</w:t>
            </w:r>
          </w:p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53" w:type="dxa"/>
          </w:tcPr>
          <w:p w:rsidR="00931856" w:rsidRDefault="00931856" w:rsidP="00931856">
            <w:pPr>
              <w:pStyle w:val="a4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Общие компетенции: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859EB">
              <w:rPr>
                <w:b/>
              </w:rPr>
              <w:t>ОК 01</w:t>
            </w:r>
            <w:r w:rsidRPr="009859EB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859EB">
              <w:rPr>
                <w:b/>
              </w:rPr>
              <w:t>ОК 02</w:t>
            </w:r>
            <w:r w:rsidRPr="009859EB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9859EB">
              <w:rPr>
                <w:b/>
              </w:rPr>
              <w:t>ОК 03.</w:t>
            </w:r>
            <w:r w:rsidRPr="009859EB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9859EB">
              <w:rPr>
                <w:b/>
              </w:rPr>
              <w:t>ОК 04</w:t>
            </w:r>
            <w:r w:rsidRPr="009859EB">
              <w:t>. Эффективно взаимодействовать и работать в коллективе и команде;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9859EB">
              <w:rPr>
                <w:b/>
              </w:rPr>
              <w:t>ОК 05</w:t>
            </w:r>
            <w:r w:rsidRPr="009859EB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9859EB">
              <w:rPr>
                <w:b/>
              </w:rPr>
              <w:t>ОК 06.</w:t>
            </w:r>
            <w:r w:rsidRPr="009859EB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859EB">
              <w:t>антикоррупционного</w:t>
            </w:r>
            <w:proofErr w:type="spellEnd"/>
            <w:r w:rsidRPr="009859EB">
              <w:t xml:space="preserve"> поведения;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9859EB">
              <w:rPr>
                <w:b/>
              </w:rPr>
              <w:t>ОК 07</w:t>
            </w:r>
            <w:r w:rsidRPr="009859EB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9859EB">
              <w:rPr>
                <w:b/>
              </w:rPr>
              <w:t>ОК 08</w:t>
            </w:r>
            <w:r w:rsidRPr="009859EB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859EB" w:rsidRPr="009859EB" w:rsidRDefault="009859EB" w:rsidP="009859EB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9859EB">
              <w:rPr>
                <w:b/>
              </w:rPr>
              <w:lastRenderedPageBreak/>
              <w:t>ОК 09</w:t>
            </w:r>
            <w:r w:rsidRPr="009859EB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9859EB" w:rsidRDefault="009859EB" w:rsidP="00931856">
            <w:pPr>
              <w:pStyle w:val="a4"/>
              <w:widowControl w:val="0"/>
              <w:ind w:left="0" w:firstLine="0"/>
              <w:jc w:val="both"/>
              <w:rPr>
                <w:b/>
              </w:rPr>
            </w:pPr>
          </w:p>
          <w:p w:rsidR="00931856" w:rsidRDefault="00931856" w:rsidP="00931856">
            <w:pPr>
              <w:pStyle w:val="a4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Профессиональные компетенции:</w:t>
            </w:r>
          </w:p>
          <w:p w:rsidR="006B1020" w:rsidRPr="006B1020" w:rsidRDefault="006B1020" w:rsidP="006B1020">
            <w:pPr>
              <w:pStyle w:val="a4"/>
              <w:widowControl w:val="0"/>
              <w:ind w:left="0" w:firstLine="0"/>
              <w:jc w:val="both"/>
            </w:pPr>
            <w:r w:rsidRPr="00931856">
              <w:rPr>
                <w:b/>
              </w:rPr>
              <w:t>ПК 1.1</w:t>
            </w:r>
            <w:r w:rsidRPr="006B1020">
              <w:t xml:space="preserve">. Обрабатывать первичные бухгалтерские документы. </w:t>
            </w:r>
          </w:p>
          <w:p w:rsidR="006B1020" w:rsidRPr="006B1020" w:rsidRDefault="006B1020" w:rsidP="006B1020">
            <w:pPr>
              <w:pStyle w:val="a4"/>
              <w:widowControl w:val="0"/>
              <w:ind w:left="0" w:firstLine="0"/>
              <w:jc w:val="both"/>
            </w:pPr>
            <w:r w:rsidRPr="006B1020">
              <w:t>учета.</w:t>
            </w:r>
          </w:p>
          <w:p w:rsidR="006B1020" w:rsidRPr="006B1020" w:rsidRDefault="00931856" w:rsidP="006B1020">
            <w:pPr>
              <w:pStyle w:val="a4"/>
              <w:widowControl w:val="0"/>
              <w:ind w:left="0" w:firstLine="0"/>
              <w:jc w:val="both"/>
            </w:pPr>
            <w:r>
              <w:rPr>
                <w:b/>
              </w:rPr>
              <w:t xml:space="preserve"> </w:t>
            </w:r>
            <w:r w:rsidR="006B1020" w:rsidRPr="00931856">
              <w:rPr>
                <w:b/>
              </w:rPr>
              <w:t>ПК 5.1.</w:t>
            </w:r>
            <w:r w:rsidR="006B1020" w:rsidRPr="006B1020">
              <w:t> Организовывать налоговый учет.</w:t>
            </w:r>
          </w:p>
          <w:p w:rsidR="006B1020" w:rsidRPr="006B1020" w:rsidRDefault="00BF2F73" w:rsidP="006B1020">
            <w:pPr>
              <w:pStyle w:val="a4"/>
              <w:widowControl w:val="0"/>
              <w:ind w:left="0" w:firstLine="0"/>
              <w:jc w:val="both"/>
            </w:pPr>
            <w:r>
              <w:rPr>
                <w:b/>
              </w:rPr>
              <w:t xml:space="preserve"> </w:t>
            </w:r>
            <w:r w:rsidR="006B1020" w:rsidRPr="00931856">
              <w:rPr>
                <w:b/>
              </w:rPr>
              <w:t>ПК 5.2</w:t>
            </w:r>
            <w:r w:rsidR="006B1020" w:rsidRPr="006B1020">
              <w:t>. Разрабатывать и заполнять первичные учетные документы и регистры налогового учета.</w:t>
            </w:r>
          </w:p>
          <w:p w:rsidR="006B1020" w:rsidRPr="006B1020" w:rsidRDefault="00BF2F73" w:rsidP="006B1020">
            <w:pPr>
              <w:pStyle w:val="a4"/>
              <w:widowControl w:val="0"/>
              <w:ind w:left="0" w:firstLine="0"/>
              <w:jc w:val="both"/>
            </w:pPr>
            <w:r>
              <w:rPr>
                <w:b/>
              </w:rPr>
              <w:t xml:space="preserve"> </w:t>
            </w:r>
            <w:r w:rsidR="006B1020" w:rsidRPr="00931856">
              <w:rPr>
                <w:b/>
              </w:rPr>
              <w:t>ПК 5.3</w:t>
            </w:r>
            <w:r w:rsidR="006B1020" w:rsidRPr="006B1020">
              <w:rPr>
                <w:b/>
              </w:rPr>
              <w:t>.</w:t>
            </w:r>
            <w:r w:rsidR="006B1020" w:rsidRPr="006B1020">
              <w:t> Проводить определение налоговой базы для расчета налогов и сборов, обязательных для уплаты.</w:t>
            </w:r>
          </w:p>
          <w:p w:rsidR="006B1020" w:rsidRPr="006B1020" w:rsidRDefault="006B1020" w:rsidP="006B1020">
            <w:pPr>
              <w:pStyle w:val="a4"/>
              <w:widowControl w:val="0"/>
              <w:ind w:left="0" w:firstLine="0"/>
              <w:jc w:val="both"/>
            </w:pPr>
            <w:r w:rsidRPr="00931856">
              <w:rPr>
                <w:b/>
              </w:rPr>
              <w:t>ПК 5.4.</w:t>
            </w:r>
            <w:r w:rsidRPr="006B1020">
              <w:t> Применять налоговые льготы в используемой системе налогообложения при исчислении величины налогов и сборов, обязательных для уплаты.</w:t>
            </w: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Знания, умения и навыки, получаемые в результате освоения</w:t>
            </w:r>
          </w:p>
        </w:tc>
        <w:tc>
          <w:tcPr>
            <w:tcW w:w="7053" w:type="dxa"/>
          </w:tcPr>
          <w:p w:rsidR="006B1020" w:rsidRP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осуществлять налоговый учет в организации;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производить расчет сумм налогов;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заполнять налоговые декларации по различным видам налогов</w:t>
            </w:r>
          </w:p>
          <w:p w:rsidR="006B1020" w:rsidRP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базовые определения и понятия налогового учета;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регистры налогового учета;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понятие и предназначение учетной политики для целей налогообложения;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различие и взаимосвязь бухгалтерского и налогового учета;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способы ведения налогового учета;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общие правила формирования налоговой отчетности;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порядок налогового учета по видам налогов;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порядок расчета сумм различных видов налогов;</w:t>
            </w:r>
          </w:p>
          <w:p w:rsidR="006B1020" w:rsidRPr="006B1020" w:rsidRDefault="006B1020" w:rsidP="006B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- порядок заполнения и представления налоговых деклараций по видам налогов</w:t>
            </w: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7053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6B1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Теоретические основы организации налогового учета</w:t>
            </w:r>
          </w:p>
          <w:p w:rsidR="006B1020" w:rsidRP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1. 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Понятие и сущность налогового учета</w:t>
            </w:r>
          </w:p>
          <w:p w:rsidR="006B1020" w:rsidRP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Содержание и принципы налогового учета</w:t>
            </w:r>
          </w:p>
          <w:p w:rsidR="006B1020" w:rsidRDefault="006B1020" w:rsidP="006B1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Различие и взаимосвязь  бухгалтерского и налогового учетов</w:t>
            </w:r>
          </w:p>
          <w:p w:rsidR="006B1020" w:rsidRPr="00036C31" w:rsidRDefault="006B1020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036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налогового учета</w:t>
            </w:r>
          </w:p>
          <w:p w:rsidR="006B1020" w:rsidRPr="006B1020" w:rsidRDefault="006B1020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Методология налогового учета</w:t>
            </w:r>
          </w:p>
          <w:p w:rsidR="006B1020" w:rsidRPr="006B1020" w:rsidRDefault="006B1020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Формы организации налогового учета</w:t>
            </w:r>
          </w:p>
          <w:p w:rsidR="006B1020" w:rsidRPr="006B1020" w:rsidRDefault="006B1020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Тема 2.3.Учетная политика организации для целей налогообложения</w:t>
            </w:r>
          </w:p>
          <w:p w:rsidR="006B1020" w:rsidRPr="006B1020" w:rsidRDefault="006B1020" w:rsidP="00036C31">
            <w:pPr>
              <w:tabs>
                <w:tab w:val="left" w:pos="555"/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Тема 2.4. Способы ведения налогового учета</w:t>
            </w:r>
          </w:p>
          <w:p w:rsidR="006B1020" w:rsidRPr="006B1020" w:rsidRDefault="006B1020" w:rsidP="00036C31">
            <w:pPr>
              <w:tabs>
                <w:tab w:val="left" w:pos="555"/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Тема 2.5. Счета налогового учета</w:t>
            </w:r>
          </w:p>
          <w:p w:rsidR="006B1020" w:rsidRPr="006B1020" w:rsidRDefault="006B1020" w:rsidP="00036C31">
            <w:pPr>
              <w:tabs>
                <w:tab w:val="left" w:pos="330"/>
                <w:tab w:val="left" w:pos="405"/>
                <w:tab w:val="left" w:pos="555"/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Тема 2.6. Налоговые регистры</w:t>
            </w:r>
          </w:p>
          <w:p w:rsidR="00036C31" w:rsidRPr="00036C31" w:rsidRDefault="00036C31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Особенности налогового учета при применении различных режимов налогообложения</w:t>
            </w:r>
          </w:p>
          <w:p w:rsidR="00036C31" w:rsidRPr="00036C31" w:rsidRDefault="00036C31" w:rsidP="00036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3.1. </w:t>
            </w:r>
            <w:r w:rsidRPr="00036C31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учет организаций, применяющих общий режим налогообложения</w:t>
            </w:r>
          </w:p>
          <w:p w:rsidR="00036C31" w:rsidRPr="00036C31" w:rsidRDefault="00036C31" w:rsidP="00036C31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6C31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Pr="00036C3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налогового учета организаций, применяющих упрощенную систему налогообложения</w:t>
            </w:r>
          </w:p>
          <w:p w:rsidR="006B1020" w:rsidRPr="00036C31" w:rsidRDefault="00036C31" w:rsidP="00036C31">
            <w:pPr>
              <w:tabs>
                <w:tab w:val="left" w:pos="330"/>
                <w:tab w:val="left" w:pos="555"/>
                <w:tab w:val="left" w:pos="1125"/>
              </w:tabs>
              <w:rPr>
                <w:b/>
                <w:i/>
                <w:sz w:val="28"/>
                <w:szCs w:val="28"/>
              </w:rPr>
            </w:pPr>
            <w:r w:rsidRPr="00036C31">
              <w:rPr>
                <w:rFonts w:ascii="Times New Roman" w:hAnsi="Times New Roman" w:cs="Times New Roman"/>
                <w:sz w:val="24"/>
                <w:szCs w:val="24"/>
              </w:rPr>
              <w:t>Тема 3.3. Особенности налогового учета организаций, применяющих ЕНВД для отдельных видов деятельности</w:t>
            </w: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справочные </w:t>
            </w:r>
            <w:proofErr w:type="spellStart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7053" w:type="dxa"/>
          </w:tcPr>
          <w:p w:rsidR="003B59AF" w:rsidRPr="003B59AF" w:rsidRDefault="003B59AF" w:rsidP="003B59AF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E0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программы дисциплины требует наличия</w:t>
            </w: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учебного кабинета </w:t>
            </w:r>
            <w:r w:rsidRPr="003B59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бухгалтерского учета, налогообложения и аудита.</w:t>
            </w:r>
          </w:p>
          <w:p w:rsidR="003B59AF" w:rsidRPr="003B59AF" w:rsidRDefault="003B59AF" w:rsidP="003B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</w:t>
            </w: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комплект мебели для учителя, комплекты ученической мебели, книжные шкафы, доска, основная и дополнительная литература, справочники. </w:t>
            </w:r>
          </w:p>
          <w:p w:rsidR="003B59AF" w:rsidRPr="003B59AF" w:rsidRDefault="003B59AF" w:rsidP="003B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: компьютер, калькуляторы, обеспечение интернетом</w:t>
            </w:r>
          </w:p>
          <w:p w:rsidR="003B59AF" w:rsidRPr="003B59AF" w:rsidRDefault="003B59AF" w:rsidP="003B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 обучения</w:t>
            </w:r>
          </w:p>
          <w:p w:rsidR="003B59AF" w:rsidRPr="003B59AF" w:rsidRDefault="003B59AF" w:rsidP="003B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3B59AF" w:rsidRPr="003B59AF" w:rsidRDefault="003B59AF" w:rsidP="003B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1. Налоговый Кодекс Российской Федерации</w:t>
            </w:r>
          </w:p>
          <w:p w:rsidR="003B59AF" w:rsidRPr="003B59AF" w:rsidRDefault="003B59AF" w:rsidP="003B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Нехай Е.П., Дудко С.В. Налоговый учет и отчетность: Учебное пособие. Часть 1 </w:t>
            </w:r>
            <w:r w:rsidR="00004B84">
              <w:rPr>
                <w:rFonts w:ascii="Times New Roman" w:hAnsi="Times New Roman" w:cs="Times New Roman"/>
                <w:bCs/>
                <w:sz w:val="24"/>
                <w:szCs w:val="24"/>
              </w:rPr>
              <w:t>и 2 .-Ставрополь: СКИ БУПК, 2022</w:t>
            </w:r>
            <w:r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.-160с.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>3.Тюмина, М.А. Налоговый учет и отчетность: учебное пособие. / М.А. Тюрина. Серия: Среднее профессиональное образован</w:t>
            </w:r>
            <w:r w:rsidR="00004B84">
              <w:t>ие.- Издательство: Феникс.- 2023</w:t>
            </w:r>
            <w:r w:rsidRPr="003B59AF">
              <w:t xml:space="preserve">. - 345 </w:t>
            </w:r>
            <w:proofErr w:type="gramStart"/>
            <w:r w:rsidRPr="003B59AF">
              <w:t>с</w:t>
            </w:r>
            <w:proofErr w:type="gramEnd"/>
            <w:r w:rsidRPr="003B59AF">
              <w:t>.</w:t>
            </w:r>
          </w:p>
          <w:p w:rsidR="003B59AF" w:rsidRPr="003B59AF" w:rsidRDefault="003B59AF" w:rsidP="003B59A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>1.Акжигитова, А.Н.  Налоги и налоговое планирование: учебное пособие /</w:t>
            </w:r>
            <w:r w:rsidR="00004B84">
              <w:t xml:space="preserve"> А.Н.  </w:t>
            </w:r>
            <w:proofErr w:type="spellStart"/>
            <w:r w:rsidR="00004B84">
              <w:t>Акжигитова</w:t>
            </w:r>
            <w:proofErr w:type="spellEnd"/>
            <w:r w:rsidR="00004B84">
              <w:t>.- Пенза,- 2022</w:t>
            </w:r>
            <w:r w:rsidRPr="003B59AF">
              <w:t xml:space="preserve">.-250 </w:t>
            </w:r>
            <w:proofErr w:type="gramStart"/>
            <w:r w:rsidRPr="003B59AF">
              <w:t>с</w:t>
            </w:r>
            <w:proofErr w:type="gramEnd"/>
            <w:r w:rsidRPr="003B59AF">
              <w:t>.</w:t>
            </w:r>
          </w:p>
          <w:p w:rsidR="003B59AF" w:rsidRPr="003B59AF" w:rsidRDefault="003B59AF" w:rsidP="003B59AF">
            <w:pPr>
              <w:pStyle w:val="10"/>
              <w:autoSpaceDE w:val="0"/>
              <w:autoSpaceDN w:val="0"/>
              <w:adjustRightInd w:val="0"/>
              <w:ind w:left="0"/>
              <w:jc w:val="both"/>
            </w:pPr>
            <w:r w:rsidRPr="003B59AF">
              <w:t>2.Акимова, Е.В. Налоговые льготы / Е.В. Акимова.-</w:t>
            </w:r>
            <w:r w:rsidR="00004B84">
              <w:t xml:space="preserve">  М.: </w:t>
            </w:r>
            <w:proofErr w:type="spellStart"/>
            <w:r w:rsidR="00004B84">
              <w:t>ГроссМедиа</w:t>
            </w:r>
            <w:proofErr w:type="spellEnd"/>
            <w:r w:rsidR="00004B84">
              <w:t>, РОСБУХ, - 2022</w:t>
            </w:r>
            <w:r w:rsidRPr="003B59AF">
              <w:t>. - 312 с.</w:t>
            </w:r>
          </w:p>
          <w:p w:rsidR="003B59AF" w:rsidRPr="003B59AF" w:rsidRDefault="003B59AF" w:rsidP="003B59AF">
            <w:pPr>
              <w:pStyle w:val="10"/>
              <w:autoSpaceDE w:val="0"/>
              <w:autoSpaceDN w:val="0"/>
              <w:adjustRightInd w:val="0"/>
              <w:ind w:left="0"/>
              <w:jc w:val="both"/>
            </w:pPr>
            <w:r w:rsidRPr="003B59AF">
              <w:t>3.Беспалов, М.В. Схемы минимизации налогообложения / М.В. Беспалов,  Ф.Н. Филина, Д.В. Соловьевой</w:t>
            </w:r>
            <w:r w:rsidR="009A3A35">
              <w:t xml:space="preserve">. М.: </w:t>
            </w:r>
            <w:proofErr w:type="spellStart"/>
            <w:r w:rsidR="009A3A35">
              <w:t>ГроссМедиа</w:t>
            </w:r>
            <w:proofErr w:type="spellEnd"/>
            <w:r w:rsidR="009A3A35">
              <w:t>, РОСБУХ</w:t>
            </w:r>
            <w:r w:rsidR="00A93D03">
              <w:t>, - 2021</w:t>
            </w:r>
            <w:r w:rsidRPr="003B59AF">
              <w:t>. - 368 с.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 xml:space="preserve">4.Вылкова, Е.С. Налоговое планирование: учебник / Е.С. </w:t>
            </w:r>
            <w:proofErr w:type="spellStart"/>
            <w:r w:rsidRPr="003B59AF">
              <w:t>Вылк</w:t>
            </w:r>
            <w:r w:rsidR="00A93D03">
              <w:t>ова</w:t>
            </w:r>
            <w:proofErr w:type="spellEnd"/>
            <w:r w:rsidR="00A93D03">
              <w:t xml:space="preserve">.- Издательство: </w:t>
            </w:r>
            <w:proofErr w:type="spellStart"/>
            <w:r w:rsidR="00A93D03">
              <w:t>Юрайт</w:t>
            </w:r>
            <w:proofErr w:type="spellEnd"/>
            <w:r w:rsidR="00A93D03">
              <w:t>,- 2021</w:t>
            </w:r>
            <w:r w:rsidRPr="003B59AF">
              <w:t xml:space="preserve">.- 639 с. </w:t>
            </w:r>
          </w:p>
          <w:p w:rsidR="003B59AF" w:rsidRPr="003B59AF" w:rsidRDefault="003B59AF" w:rsidP="003B59AF">
            <w:pPr>
              <w:pStyle w:val="10"/>
              <w:autoSpaceDE w:val="0"/>
              <w:autoSpaceDN w:val="0"/>
              <w:adjustRightInd w:val="0"/>
              <w:ind w:left="0"/>
              <w:jc w:val="both"/>
            </w:pPr>
            <w:r w:rsidRPr="003B59AF">
              <w:t xml:space="preserve">5.Калаков, Р.Н. О налоговых льготах и преференциях / Р.Н. </w:t>
            </w:r>
            <w:proofErr w:type="spellStart"/>
            <w:r w:rsidRPr="003B59AF">
              <w:t>Калаков</w:t>
            </w:r>
            <w:proofErr w:type="spellEnd"/>
            <w:r w:rsidRPr="003B59AF">
              <w:t xml:space="preserve"> // Междунар</w:t>
            </w:r>
            <w:r w:rsidR="00A93D03">
              <w:t>одный бухгалтерский учет. - 2021</w:t>
            </w:r>
            <w:r w:rsidRPr="003B59AF">
              <w:t>. - № 26. - С. 52 - 62.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>6.Ланина, И. Б.  Учетная политика организации / И. Б. Ланина</w:t>
            </w:r>
            <w:r w:rsidR="00C41BE3">
              <w:t>. - М.</w:t>
            </w:r>
            <w:proofErr w:type="gramStart"/>
            <w:r w:rsidR="00C41BE3">
              <w:t xml:space="preserve"> :</w:t>
            </w:r>
            <w:proofErr w:type="gramEnd"/>
            <w:r w:rsidR="00C41BE3">
              <w:t xml:space="preserve"> Финансовая газета, 2020</w:t>
            </w:r>
            <w:r w:rsidR="00004B84">
              <w:t>3</w:t>
            </w:r>
            <w:r w:rsidRPr="003B59AF">
              <w:t xml:space="preserve"> - 48 с.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>7. Ланина,  И. Бухгалтерский налоговый практикум / И. Ланина // Финансовая газета. - 2</w:t>
            </w:r>
            <w:r w:rsidR="00A93D03">
              <w:t>021</w:t>
            </w:r>
            <w:r w:rsidRPr="003B59AF">
              <w:t>. - № 7.- С. 12.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>8. Малкина, Е. Налоговый учет / Е. Малкина, И.Маслова, Л. Попова.- И</w:t>
            </w:r>
            <w:r w:rsidR="00004B84">
              <w:t>здательство: Дело и Сервис, 2022</w:t>
            </w:r>
            <w:r w:rsidRPr="003B59AF">
              <w:t>.- 368с.</w:t>
            </w:r>
          </w:p>
          <w:p w:rsidR="003B59AF" w:rsidRPr="003B59AF" w:rsidRDefault="003B59AF" w:rsidP="003B59AF">
            <w:pPr>
              <w:pStyle w:val="1"/>
              <w:jc w:val="both"/>
            </w:pPr>
            <w:r w:rsidRPr="003B59AF">
              <w:t xml:space="preserve">9. Налоговый учет. Просто о </w:t>
            </w:r>
            <w:proofErr w:type="gramStart"/>
            <w:r w:rsidRPr="003B59AF">
              <w:t>сложном</w:t>
            </w:r>
            <w:proofErr w:type="gramEnd"/>
            <w:r w:rsidRPr="003B59AF">
              <w:t xml:space="preserve"> / под редакцией Г. Ю. Касьянов</w:t>
            </w:r>
            <w:r w:rsidR="00004B84">
              <w:t>ой.- Издательство: АБАК, -  2022</w:t>
            </w:r>
            <w:r w:rsidRPr="003B59AF">
              <w:t xml:space="preserve">.-166 </w:t>
            </w:r>
            <w:proofErr w:type="gramStart"/>
            <w:r w:rsidRPr="003B59AF">
              <w:t>с</w:t>
            </w:r>
            <w:proofErr w:type="gramEnd"/>
            <w:r w:rsidRPr="003B59AF">
              <w:t>.</w:t>
            </w:r>
          </w:p>
          <w:p w:rsidR="003B59AF" w:rsidRPr="003B59AF" w:rsidRDefault="003B59AF" w:rsidP="003B59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AF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 – ресурсы:</w:t>
            </w:r>
          </w:p>
          <w:p w:rsidR="003B59AF" w:rsidRPr="003B59AF" w:rsidRDefault="007367C9" w:rsidP="003B59AF">
            <w:pPr>
              <w:numPr>
                <w:ilvl w:val="0"/>
                <w:numId w:val="1"/>
              </w:numPr>
              <w:ind w:left="851" w:hanging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www.delpress.ru</w:t>
              </w:r>
            </w:hyperlink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 xml:space="preserve"> - Библиотека журнала «Бухгалтерский уч</w:t>
            </w:r>
            <w:r w:rsidR="00004B84">
              <w:rPr>
                <w:rFonts w:ascii="Times New Roman" w:hAnsi="Times New Roman" w:cs="Times New Roman"/>
                <w:sz w:val="24"/>
                <w:szCs w:val="24"/>
              </w:rPr>
              <w:t>ет»</w:t>
            </w:r>
            <w:proofErr w:type="gramStart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04B8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ата обращения 25.08.2025</w:t>
            </w:r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ind w:left="851" w:hanging="425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hyperlink r:id="rId7" w:history="1"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  <w:lang w:val="en-US"/>
                </w:rPr>
                <w:t>www</w:t>
              </w:r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  <w:lang w:val="en-US"/>
                </w:rPr>
                <w:t>buh</w:t>
              </w:r>
              <w:proofErr w:type="spellEnd"/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59AF" w:rsidRPr="003B59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Интернет-ресурс для бухгалте</w:t>
            </w:r>
            <w:r w:rsidR="00004B8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ров. – дата обращения 25.08.2025</w:t>
            </w:r>
            <w:r w:rsidR="003B59AF" w:rsidRPr="003B59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numPr>
                <w:ilvl w:val="0"/>
                <w:numId w:val="1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hyperlink r:id="rId8" w:history="1"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klerk</w:t>
              </w:r>
              <w:proofErr w:type="spellEnd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proofErr w:type="gramStart"/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59AF"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Информационное</w:t>
            </w:r>
            <w:proofErr w:type="gramEnd"/>
            <w:r w:rsidR="003B59AF"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агентство Клерк. </w:t>
            </w:r>
            <w:proofErr w:type="spellStart"/>
            <w:r w:rsidR="003B59AF"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Ру</w:t>
            </w:r>
            <w:proofErr w:type="spellEnd"/>
            <w:r w:rsidR="006E5396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004B84">
              <w:rPr>
                <w:rFonts w:ascii="Times New Roman" w:hAnsi="Times New Roman" w:cs="Times New Roman"/>
                <w:sz w:val="24"/>
                <w:szCs w:val="24"/>
              </w:rPr>
              <w:t xml:space="preserve"> дата обращения 25.08.2025</w:t>
            </w:r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numPr>
                <w:ilvl w:val="0"/>
                <w:numId w:val="1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hyperlink r:id="rId9" w:history="1"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3B59AF" w:rsidRPr="003B59AF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garant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Информационно-правовой портал Гар</w:t>
            </w:r>
            <w:r w:rsidR="00004B84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  <w:proofErr w:type="gramStart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04B8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04B84">
              <w:rPr>
                <w:rFonts w:ascii="Times New Roman" w:hAnsi="Times New Roman" w:cs="Times New Roman"/>
                <w:sz w:val="24"/>
                <w:szCs w:val="24"/>
              </w:rPr>
              <w:t>ата обращения 25.08.2025</w:t>
            </w:r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numPr>
                <w:ilvl w:val="0"/>
                <w:numId w:val="1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hyperlink r:id="rId10" w:history="1"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intelis</w:t>
              </w:r>
              <w:proofErr w:type="spellEnd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B59AF"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Консалтинговая группа «ИНТЕЛ</w:t>
            </w:r>
            <w:r w:rsidR="00BF2F73">
              <w:rPr>
                <w:rFonts w:ascii="Times New Roman" w:hAnsi="Times New Roman" w:cs="Times New Roman"/>
                <w:bCs/>
                <w:sz w:val="24"/>
                <w:szCs w:val="24"/>
              </w:rPr>
              <w:t>ИС».</w:t>
            </w:r>
            <w:r w:rsidR="00004B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дата обращения 25.08.2025</w:t>
            </w:r>
            <w:r w:rsidR="003B59AF" w:rsidRPr="003B59AF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numPr>
                <w:ilvl w:val="0"/>
                <w:numId w:val="1"/>
              </w:numPr>
              <w:shd w:val="clear" w:color="auto" w:fill="FFFFFF"/>
              <w:ind w:left="851" w:hanging="425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hyperlink r:id="rId11" w:history="1"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consultant</w:t>
              </w:r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B59AF" w:rsidRPr="003B59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proofErr w:type="gramStart"/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59AF" w:rsidRPr="003B59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Общероссийская</w:t>
            </w:r>
            <w:proofErr w:type="gramEnd"/>
            <w:r w:rsidR="003B59AF" w:rsidRPr="003B59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Сеть распространения правовой информации </w:t>
            </w:r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>Консультант Плюс. – дата об</w:t>
            </w:r>
            <w:r w:rsidR="00004B84">
              <w:rPr>
                <w:rFonts w:ascii="Times New Roman" w:hAnsi="Times New Roman" w:cs="Times New Roman"/>
                <w:sz w:val="24"/>
                <w:szCs w:val="24"/>
              </w:rPr>
              <w:t>ращения 25.08.2025</w:t>
            </w:r>
            <w:r w:rsidR="003B59AF" w:rsidRPr="003B59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59AF" w:rsidRPr="003B59AF" w:rsidRDefault="007367C9" w:rsidP="003B59AF">
            <w:pPr>
              <w:pStyle w:val="10"/>
              <w:numPr>
                <w:ilvl w:val="0"/>
                <w:numId w:val="1"/>
              </w:numPr>
              <w:ind w:left="851" w:hanging="425"/>
              <w:jc w:val="both"/>
            </w:pPr>
            <w:hyperlink r:id="rId12" w:history="1">
              <w:r w:rsidR="003B59AF" w:rsidRPr="003B59AF">
                <w:rPr>
                  <w:rStyle w:val="a5"/>
                </w:rPr>
                <w:t>http://www.businessuchet.ru</w:t>
              </w:r>
            </w:hyperlink>
            <w:r w:rsidR="003B59AF" w:rsidRPr="003B59AF">
              <w:t xml:space="preserve"> - Портал информационной поддержки ведения бухучета в малом бизн</w:t>
            </w:r>
            <w:r w:rsidR="00A93D03">
              <w:t>есе</w:t>
            </w:r>
            <w:proofErr w:type="gramStart"/>
            <w:r w:rsidR="00A93D03">
              <w:t>.</w:t>
            </w:r>
            <w:proofErr w:type="gramEnd"/>
            <w:r w:rsidR="00A93D03">
              <w:t xml:space="preserve"> – </w:t>
            </w:r>
            <w:proofErr w:type="gramStart"/>
            <w:r w:rsidR="00A93D03">
              <w:t>д</w:t>
            </w:r>
            <w:proofErr w:type="gramEnd"/>
            <w:r w:rsidR="00A93D03">
              <w:t>ата обраще</w:t>
            </w:r>
            <w:r w:rsidR="00004B84">
              <w:t>ния 28.08.2025</w:t>
            </w:r>
            <w:r w:rsidR="003B59AF" w:rsidRPr="003B59AF">
              <w:t>г.</w:t>
            </w:r>
          </w:p>
          <w:p w:rsidR="003B59AF" w:rsidRPr="003B59AF" w:rsidRDefault="007367C9" w:rsidP="003B59AF">
            <w:pPr>
              <w:pStyle w:val="10"/>
              <w:numPr>
                <w:ilvl w:val="0"/>
                <w:numId w:val="1"/>
              </w:numPr>
              <w:ind w:left="851" w:hanging="425"/>
              <w:jc w:val="both"/>
            </w:pPr>
            <w:hyperlink r:id="rId13" w:history="1">
              <w:r w:rsidR="003B59AF" w:rsidRPr="003B59AF">
                <w:rPr>
                  <w:rStyle w:val="a5"/>
                </w:rPr>
                <w:t>http://www.pnalog.ru</w:t>
              </w:r>
            </w:hyperlink>
            <w:r w:rsidR="003B59AF" w:rsidRPr="003B59AF">
              <w:t xml:space="preserve"> - Сайт о налоговом планировании и оптимизации налогообложения. </w:t>
            </w:r>
            <w:r w:rsidR="00837632">
              <w:t>Дата обраще</w:t>
            </w:r>
            <w:r w:rsidR="00004B84">
              <w:t>ния 28.08.2025</w:t>
            </w:r>
            <w:r w:rsidR="003B59AF" w:rsidRPr="003B59AF">
              <w:t>г.</w:t>
            </w:r>
          </w:p>
          <w:p w:rsidR="003B59AF" w:rsidRPr="003B59AF" w:rsidRDefault="007367C9" w:rsidP="003B59AF">
            <w:pPr>
              <w:pStyle w:val="10"/>
              <w:numPr>
                <w:ilvl w:val="0"/>
                <w:numId w:val="1"/>
              </w:numPr>
              <w:ind w:left="851" w:hanging="425"/>
              <w:jc w:val="both"/>
            </w:pPr>
            <w:hyperlink r:id="rId14" w:history="1">
              <w:r w:rsidR="003B59AF" w:rsidRPr="003B59AF">
                <w:rPr>
                  <w:rStyle w:val="a5"/>
                </w:rPr>
                <w:t>http://www.sba-consult.ru</w:t>
              </w:r>
            </w:hyperlink>
            <w:r w:rsidR="003B59AF" w:rsidRPr="003B59AF">
              <w:t xml:space="preserve"> - Сайт об аудиторской компании "Академия успешного бизне</w:t>
            </w:r>
            <w:r w:rsidR="00004B84">
              <w:t>са"</w:t>
            </w:r>
            <w:proofErr w:type="gramStart"/>
            <w:r w:rsidR="00004B84">
              <w:t>.</w:t>
            </w:r>
            <w:proofErr w:type="gramEnd"/>
            <w:r w:rsidR="00004B84">
              <w:t xml:space="preserve"> – дата обращения 28.08.2025</w:t>
            </w:r>
            <w:r w:rsidR="003B59AF" w:rsidRPr="003B59AF">
              <w:t>г.</w:t>
            </w:r>
          </w:p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</w:t>
            </w:r>
            <w:proofErr w:type="gramStart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7053" w:type="dxa"/>
          </w:tcPr>
          <w:p w:rsidR="00AE0BA6" w:rsidRDefault="003B59AF" w:rsidP="00004A3F">
            <w:pPr>
              <w:rPr>
                <w:rFonts w:ascii="Times New Roman" w:hAnsi="Times New Roman"/>
                <w:noProof/>
              </w:rPr>
            </w:pPr>
            <w:r w:rsidRPr="00B2721E">
              <w:rPr>
                <w:rFonts w:ascii="Times New Roman" w:hAnsi="Times New Roman"/>
                <w:noProof/>
              </w:rPr>
              <w:t>Вопросы для собеседования,</w:t>
            </w:r>
          </w:p>
          <w:p w:rsidR="006B1020" w:rsidRDefault="003B59AF" w:rsidP="00004A3F">
            <w:pPr>
              <w:rPr>
                <w:rFonts w:ascii="Times New Roman" w:hAnsi="Times New Roman"/>
                <w:noProof/>
              </w:rPr>
            </w:pPr>
            <w:r w:rsidRPr="00B272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тестовые задания,</w:t>
            </w:r>
          </w:p>
          <w:p w:rsidR="003B59AF" w:rsidRPr="006B1020" w:rsidRDefault="003B59AF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t>Вопросы к</w:t>
            </w:r>
            <w:r w:rsidR="004B2BF0">
              <w:rPr>
                <w:rFonts w:ascii="Times New Roman" w:hAnsi="Times New Roman"/>
                <w:noProof/>
              </w:rPr>
              <w:t xml:space="preserve"> дифференцированному </w:t>
            </w:r>
            <w:r>
              <w:rPr>
                <w:rFonts w:ascii="Times New Roman" w:hAnsi="Times New Roman"/>
                <w:noProof/>
              </w:rPr>
              <w:t xml:space="preserve"> зачету</w:t>
            </w:r>
          </w:p>
        </w:tc>
      </w:tr>
      <w:tr w:rsidR="006B1020" w:rsidRPr="006B1020" w:rsidTr="00004A3F">
        <w:tc>
          <w:tcPr>
            <w:tcW w:w="2518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020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53" w:type="dxa"/>
          </w:tcPr>
          <w:p w:rsidR="006B1020" w:rsidRPr="006B1020" w:rsidRDefault="006B1020" w:rsidP="0000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ый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зачет</w:t>
            </w:r>
            <w:r w:rsidRPr="006B1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6B1020" w:rsidRPr="006B1020" w:rsidRDefault="006B1020" w:rsidP="006B1020">
      <w:pPr>
        <w:rPr>
          <w:rFonts w:ascii="Times New Roman" w:hAnsi="Times New Roman" w:cs="Times New Roman"/>
          <w:sz w:val="24"/>
          <w:szCs w:val="24"/>
        </w:rPr>
      </w:pPr>
    </w:p>
    <w:p w:rsidR="006B1020" w:rsidRPr="00EB361B" w:rsidRDefault="006B1020" w:rsidP="006B1020">
      <w:pPr>
        <w:rPr>
          <w:rFonts w:ascii="Times New Roman" w:hAnsi="Times New Roman" w:cs="Times New Roman"/>
          <w:sz w:val="28"/>
          <w:szCs w:val="28"/>
        </w:rPr>
      </w:pPr>
    </w:p>
    <w:p w:rsidR="00B03D6A" w:rsidRDefault="00B03D6A"/>
    <w:sectPr w:rsidR="00B03D6A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7D3F"/>
    <w:multiLevelType w:val="hybridMultilevel"/>
    <w:tmpl w:val="480EA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020"/>
    <w:rsid w:val="00004B84"/>
    <w:rsid w:val="00036C31"/>
    <w:rsid w:val="0012710A"/>
    <w:rsid w:val="001B380E"/>
    <w:rsid w:val="002E3504"/>
    <w:rsid w:val="00364C6E"/>
    <w:rsid w:val="003B59AF"/>
    <w:rsid w:val="004B2BF0"/>
    <w:rsid w:val="00525F81"/>
    <w:rsid w:val="005B72D4"/>
    <w:rsid w:val="006B1020"/>
    <w:rsid w:val="006E5396"/>
    <w:rsid w:val="007367C9"/>
    <w:rsid w:val="00803874"/>
    <w:rsid w:val="00837632"/>
    <w:rsid w:val="00931856"/>
    <w:rsid w:val="009859EB"/>
    <w:rsid w:val="009A3A35"/>
    <w:rsid w:val="00A81B07"/>
    <w:rsid w:val="00A93D03"/>
    <w:rsid w:val="00AE0BA6"/>
    <w:rsid w:val="00AE7BD9"/>
    <w:rsid w:val="00B03D6A"/>
    <w:rsid w:val="00B1442B"/>
    <w:rsid w:val="00BA5C6A"/>
    <w:rsid w:val="00BA7EA2"/>
    <w:rsid w:val="00BF2F73"/>
    <w:rsid w:val="00C41BE3"/>
    <w:rsid w:val="00DF7E43"/>
    <w:rsid w:val="00E21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6B102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3B59AF"/>
    <w:rPr>
      <w:color w:val="0000FF"/>
      <w:u w:val="single"/>
    </w:rPr>
  </w:style>
  <w:style w:type="paragraph" w:customStyle="1" w:styleId="1">
    <w:name w:val="Без интервала1"/>
    <w:rsid w:val="003B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3B59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8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" TargetMode="External"/><Relationship Id="rId13" Type="http://schemas.openxmlformats.org/officeDocument/2006/relationships/hyperlink" Target="http://www.pnalo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uh.ru" TargetMode="External"/><Relationship Id="rId12" Type="http://schemas.openxmlformats.org/officeDocument/2006/relationships/hyperlink" Target="http://www.businessuche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delpress.ru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teli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Relationship Id="rId14" Type="http://schemas.openxmlformats.org/officeDocument/2006/relationships/hyperlink" Target="http://www.sba-consul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122E-DD41-4ADB-A81E-32539CEB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17</cp:revision>
  <dcterms:created xsi:type="dcterms:W3CDTF">2017-01-28T08:59:00Z</dcterms:created>
  <dcterms:modified xsi:type="dcterms:W3CDTF">2025-11-05T11:33:00Z</dcterms:modified>
</cp:coreProperties>
</file>